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675CEB" w14:textId="77777777" w:rsidR="003D651D" w:rsidRPr="003D651D" w:rsidRDefault="003D651D" w:rsidP="003D651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651D">
        <w:rPr>
          <w:rFonts w:ascii="Arial Nova Light" w:hAnsi="Arial Nova Light" w:cs="Arial"/>
          <w:bCs/>
          <w:color w:val="262626" w:themeColor="text1" w:themeTint="D9"/>
        </w:rPr>
        <w:t>Gewerkschaft der Polizei</w:t>
      </w:r>
    </w:p>
    <w:p w14:paraId="1964AAFE" w14:textId="77777777" w:rsidR="003D651D" w:rsidRPr="003D651D" w:rsidRDefault="003D651D" w:rsidP="003D651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651D">
        <w:rPr>
          <w:rFonts w:ascii="Arial Nova Light" w:hAnsi="Arial Nova Light" w:cs="Arial"/>
          <w:bCs/>
          <w:color w:val="262626" w:themeColor="text1" w:themeTint="D9"/>
        </w:rPr>
        <w:t>Stromstr. 4</w:t>
      </w:r>
    </w:p>
    <w:p w14:paraId="101D6686" w14:textId="4600A36C" w:rsidR="00944C7B" w:rsidRPr="00020AF4" w:rsidRDefault="003D651D" w:rsidP="003D651D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D651D">
        <w:rPr>
          <w:rFonts w:ascii="Arial Nova Light" w:hAnsi="Arial Nova Light" w:cs="Arial"/>
          <w:bCs/>
          <w:color w:val="262626" w:themeColor="text1" w:themeTint="D9"/>
        </w:rPr>
        <w:t>10555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E281D53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7B749A" w:rsidRPr="007B749A">
        <w:rPr>
          <w:rFonts w:ascii="Arial Nova Light" w:hAnsi="Arial Nova Light" w:cs="Arial"/>
          <w:b/>
          <w:color w:val="912222"/>
          <w:sz w:val="28"/>
          <w:szCs w:val="28"/>
        </w:rPr>
        <w:t>GD</w:t>
      </w:r>
      <w:r w:rsidR="003D651D">
        <w:rPr>
          <w:rFonts w:ascii="Arial Nova Light" w:hAnsi="Arial Nova Light" w:cs="Arial"/>
          <w:b/>
          <w:color w:val="912222"/>
          <w:sz w:val="28"/>
          <w:szCs w:val="28"/>
        </w:rPr>
        <w:t>P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2023-03-20T09:18:00Z</cp:lastPrinted>
  <dcterms:created xsi:type="dcterms:W3CDTF">2022-01-20T16:00:00Z</dcterms:created>
  <dcterms:modified xsi:type="dcterms:W3CDTF">2023-03-20T09:18:00Z</dcterms:modified>
</cp:coreProperties>
</file>