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C20985" w:rsidRDefault="003755FA" w:rsidP="00944C7B">
      <w:pPr>
        <w:spacing w:line="276" w:lineRule="auto"/>
        <w:rPr>
          <w:rFonts w:ascii="Arial" w:hAnsi="Arial" w:cs="Arial"/>
          <w:bCs/>
        </w:rPr>
      </w:pPr>
      <w:r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3774790" w14:textId="77777777" w:rsidR="00E6777D" w:rsidRPr="00E6777D" w:rsidRDefault="00E6777D" w:rsidP="00E677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6777D">
        <w:rPr>
          <w:rFonts w:ascii="Arial Nova Light" w:hAnsi="Arial Nova Light" w:cs="Arial"/>
          <w:bCs/>
          <w:color w:val="262626" w:themeColor="text1" w:themeTint="D9"/>
        </w:rPr>
        <w:t>Santander Consumer Bank AG</w:t>
      </w:r>
    </w:p>
    <w:p w14:paraId="42014DAF" w14:textId="77777777" w:rsidR="00E6777D" w:rsidRPr="00E6777D" w:rsidRDefault="00E6777D" w:rsidP="00E677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6777D">
        <w:rPr>
          <w:rFonts w:ascii="Arial Nova Light" w:hAnsi="Arial Nova Light" w:cs="Arial"/>
          <w:bCs/>
          <w:color w:val="262626" w:themeColor="text1" w:themeTint="D9"/>
        </w:rPr>
        <w:t>Santander-Platz 1</w:t>
      </w:r>
    </w:p>
    <w:p w14:paraId="101D6686" w14:textId="470DFB7B" w:rsidR="00944C7B" w:rsidRPr="00C20985" w:rsidRDefault="00E6777D" w:rsidP="00E677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6777D">
        <w:rPr>
          <w:rFonts w:ascii="Arial Nova Light" w:hAnsi="Arial Nova Light" w:cs="Arial"/>
          <w:bCs/>
          <w:color w:val="262626" w:themeColor="text1" w:themeTint="D9"/>
        </w:rPr>
        <w:t>D-41061 Mönchengladbach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F15F30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E6777D" w:rsidRPr="00E6777D">
        <w:rPr>
          <w:rFonts w:ascii="Arial Nova Light" w:hAnsi="Arial Nova Light" w:cs="Arial"/>
          <w:b/>
          <w:color w:val="912222"/>
          <w:sz w:val="28"/>
          <w:szCs w:val="28"/>
        </w:rPr>
        <w:t>Santander</w:t>
      </w:r>
      <w:r w:rsidR="00BF05F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62B54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45B49"/>
    <w:rsid w:val="00A708D7"/>
    <w:rsid w:val="00AD525F"/>
    <w:rsid w:val="00B009E9"/>
    <w:rsid w:val="00B83339"/>
    <w:rsid w:val="00BE0462"/>
    <w:rsid w:val="00BF05F5"/>
    <w:rsid w:val="00C20985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6777D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68</cp:revision>
  <cp:lastPrinted>2023-03-31T09:24:00Z</cp:lastPrinted>
  <dcterms:created xsi:type="dcterms:W3CDTF">2022-01-20T16:00:00Z</dcterms:created>
  <dcterms:modified xsi:type="dcterms:W3CDTF">2023-03-31T09:24:00Z</dcterms:modified>
</cp:coreProperties>
</file>